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B0BCF83" w:rsidR="00417D87" w:rsidRDefault="002928B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928B6">
              <w:rPr>
                <w:b/>
                <w:sz w:val="26"/>
                <w:szCs w:val="26"/>
              </w:rPr>
              <w:t>2049274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25715B">
        <w:rPr>
          <w:sz w:val="26"/>
          <w:szCs w:val="26"/>
          <w:u w:val="single"/>
        </w:rPr>
        <w:t>И.о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r w:rsidR="001E7C43">
        <w:rPr>
          <w:sz w:val="26"/>
          <w:szCs w:val="26"/>
          <w:u w:val="single"/>
        </w:rPr>
        <w:t>ПАО«Россети</w:t>
      </w:r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6451CFC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928B6" w:rsidRPr="002928B6">
        <w:rPr>
          <w:b/>
          <w:sz w:val="28"/>
          <w:szCs w:val="28"/>
        </w:rPr>
        <w:t>Бумага копировальная А4 100лст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8BC5FD1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B402B6">
              <w:t>пач.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5DE18ECE" w:rsidR="004D53B5" w:rsidRPr="00732291" w:rsidRDefault="002928B6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Бумага копировальная А4 100лст</w:t>
            </w:r>
          </w:p>
        </w:tc>
        <w:tc>
          <w:tcPr>
            <w:tcW w:w="2268" w:type="dxa"/>
            <w:vAlign w:val="center"/>
          </w:tcPr>
          <w:p w14:paraId="56CE36E4" w14:textId="4916B6FA" w:rsidR="004D53B5" w:rsidRPr="00732291" w:rsidRDefault="002928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6CE36E5" w14:textId="612F92ED" w:rsidR="004D53B5" w:rsidRPr="00732291" w:rsidRDefault="002928B6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Формат А4, 100 листов в пачке.</w:t>
            </w:r>
            <w:r>
              <w:rPr>
                <w:color w:val="000000"/>
                <w:sz w:val="24"/>
              </w:rPr>
              <w:t>Черная</w:t>
            </w:r>
          </w:p>
        </w:tc>
        <w:tc>
          <w:tcPr>
            <w:tcW w:w="1716" w:type="dxa"/>
            <w:vAlign w:val="center"/>
          </w:tcPr>
          <w:p w14:paraId="56CE36E6" w14:textId="2E8CF61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>ачальник У</w:t>
      </w:r>
      <w:r>
        <w:rPr>
          <w:sz w:val="26"/>
          <w:szCs w:val="26"/>
          <w:u w:val="single"/>
        </w:rPr>
        <w:t>ЛиМТО</w:t>
      </w:r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665F2" w14:textId="77777777" w:rsidR="00680867" w:rsidRDefault="00680867">
      <w:r>
        <w:separator/>
      </w:r>
    </w:p>
  </w:endnote>
  <w:endnote w:type="continuationSeparator" w:id="0">
    <w:p w14:paraId="57A9F345" w14:textId="77777777" w:rsidR="00680867" w:rsidRDefault="0068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2FE8E" w14:textId="77777777" w:rsidR="00680867" w:rsidRDefault="00680867">
      <w:r>
        <w:separator/>
      </w:r>
    </w:p>
  </w:footnote>
  <w:footnote w:type="continuationSeparator" w:id="0">
    <w:p w14:paraId="07EEFD90" w14:textId="77777777" w:rsidR="00680867" w:rsidRDefault="00680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5E02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867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D55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02B6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2798F3-5E67-4CD6-B2EC-A9F68AF6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2022-01-13T07:29:00Z</dcterms:created>
  <dcterms:modified xsi:type="dcterms:W3CDTF">2022-08-11T15:32:00Z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